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AC" w:rsidRPr="007A13C9" w:rsidRDefault="007A13C9" w:rsidP="007A13C9">
      <w:pPr>
        <w:spacing w:after="0"/>
        <w:jc w:val="center"/>
        <w:rPr>
          <w:rFonts w:ascii="Arial Rounded MT Bold" w:hAnsi="Arial Rounded MT Bold"/>
          <w:sz w:val="32"/>
          <w:szCs w:val="32"/>
        </w:rPr>
      </w:pPr>
      <w:r w:rsidRPr="007A13C9">
        <w:rPr>
          <w:rFonts w:ascii="Arial Rounded MT Bold" w:hAnsi="Arial Rounded MT Bold"/>
          <w:sz w:val="32"/>
          <w:szCs w:val="32"/>
        </w:rPr>
        <w:t>Opciones de Hospedaje</w:t>
      </w:r>
    </w:p>
    <w:p w:rsidR="007A13C9" w:rsidRPr="007A13C9" w:rsidRDefault="007A13C9" w:rsidP="007A13C9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 w:rsidRPr="007A13C9">
        <w:rPr>
          <w:rFonts w:ascii="Arial Rounded MT Bold" w:hAnsi="Arial Rounded MT Bold"/>
          <w:sz w:val="28"/>
          <w:szCs w:val="28"/>
        </w:rPr>
        <w:t>Carmona, Nandayure</w:t>
      </w:r>
    </w:p>
    <w:p w:rsidR="007265AC" w:rsidRDefault="007265AC" w:rsidP="007265AC">
      <w:pPr>
        <w:spacing w:after="0"/>
      </w:pPr>
    </w:p>
    <w:p w:rsidR="007265AC" w:rsidRDefault="007265AC" w:rsidP="007265AC">
      <w:pPr>
        <w:spacing w:after="0"/>
      </w:pPr>
    </w:p>
    <w:p w:rsidR="00512A9C" w:rsidRDefault="00512A9C" w:rsidP="00512A9C">
      <w:pPr>
        <w:spacing w:after="0"/>
      </w:pPr>
      <w:r>
        <w:t>Cabinas Nandayure Indian Princess  /  Georgina Quesada 8390-13-35</w:t>
      </w:r>
    </w:p>
    <w:p w:rsidR="00512A9C" w:rsidRDefault="00D77C6E" w:rsidP="00512A9C">
      <w:pPr>
        <w:spacing w:after="0"/>
      </w:pPr>
      <w:r>
        <w:t>125 m</w:t>
      </w:r>
      <w:r w:rsidR="00512A9C">
        <w:t xml:space="preserve">. </w:t>
      </w:r>
      <w:r w:rsidR="00B65047">
        <w:t>e</w:t>
      </w:r>
      <w:r>
        <w:t>ste y 50 m.</w:t>
      </w:r>
      <w:r w:rsidR="00512A9C">
        <w:t xml:space="preserve"> </w:t>
      </w:r>
      <w:r w:rsidR="00B65047">
        <w:t>s</w:t>
      </w:r>
      <w:r w:rsidR="00512A9C">
        <w:t>ur</w:t>
      </w:r>
      <w:r w:rsidR="00757E5D">
        <w:t xml:space="preserve"> de la</w:t>
      </w:r>
      <w:r w:rsidR="00512A9C">
        <w:t xml:space="preserve"> iglesia de Carmona, Nandayure </w:t>
      </w:r>
    </w:p>
    <w:p w:rsidR="00512A9C" w:rsidRDefault="00512A9C" w:rsidP="00512A9C">
      <w:pPr>
        <w:spacing w:after="0"/>
      </w:pPr>
      <w:r>
        <w:t>4 cabinas con capacidad para 3 personas C/U</w:t>
      </w:r>
      <w:r w:rsidR="008574E5">
        <w:t xml:space="preserve"> bien equipadas</w:t>
      </w:r>
    </w:p>
    <w:p w:rsidR="00512A9C" w:rsidRDefault="00B363A5" w:rsidP="007265AC">
      <w:pPr>
        <w:spacing w:after="0"/>
      </w:pPr>
      <w:r>
        <w:t>Ofrecemos también 1 casa de</w:t>
      </w:r>
      <w:r w:rsidR="00512A9C">
        <w:t xml:space="preserve"> dos cuartos con todas las comodidades</w:t>
      </w:r>
    </w:p>
    <w:p w:rsidR="00512A9C" w:rsidRDefault="00512A9C" w:rsidP="007265AC">
      <w:pPr>
        <w:spacing w:after="0"/>
      </w:pPr>
    </w:p>
    <w:p w:rsidR="00512A9C" w:rsidRDefault="00E70B90" w:rsidP="007265AC">
      <w:pPr>
        <w:spacing w:after="0"/>
      </w:pPr>
      <w:r>
        <w:t>Cabinas Palma Real   /  8873-55-79</w:t>
      </w:r>
    </w:p>
    <w:p w:rsidR="00E70B90" w:rsidRDefault="00E70B90" w:rsidP="007265AC">
      <w:pPr>
        <w:spacing w:after="0"/>
      </w:pPr>
      <w:r>
        <w:t>Frente a Guarida Rural Carmona, Nandayure</w:t>
      </w:r>
    </w:p>
    <w:p w:rsidR="00E70B90" w:rsidRDefault="00E70B90" w:rsidP="007265AC">
      <w:pPr>
        <w:spacing w:after="0"/>
      </w:pPr>
      <w:r>
        <w:t xml:space="preserve">9 cabinas con capacidad para 3 </w:t>
      </w:r>
      <w:r w:rsidR="008574E5">
        <w:t>a</w:t>
      </w:r>
      <w:r>
        <w:t xml:space="preserve"> 4 personas</w:t>
      </w:r>
    </w:p>
    <w:p w:rsidR="00E70B90" w:rsidRDefault="00E70B90" w:rsidP="007265AC">
      <w:pPr>
        <w:spacing w:after="0"/>
      </w:pPr>
      <w:r>
        <w:t xml:space="preserve">Equipadas con todas las </w:t>
      </w:r>
      <w:r w:rsidR="00C06896">
        <w:t>comodi</w:t>
      </w:r>
      <w:r>
        <w:t xml:space="preserve">dades incluyendo </w:t>
      </w:r>
      <w:r w:rsidR="008574E5">
        <w:t>w</w:t>
      </w:r>
      <w:r>
        <w:t xml:space="preserve">i-fi </w:t>
      </w:r>
    </w:p>
    <w:p w:rsidR="00E70B90" w:rsidRDefault="00E70B90" w:rsidP="007265AC">
      <w:pPr>
        <w:spacing w:after="0"/>
      </w:pPr>
    </w:p>
    <w:p w:rsidR="00B363A5" w:rsidRDefault="00B363A5" w:rsidP="00B363A5">
      <w:pPr>
        <w:spacing w:after="0"/>
      </w:pPr>
      <w:r>
        <w:t xml:space="preserve">Cabinas El Jardín  /  </w:t>
      </w:r>
      <w:r w:rsidR="004E6EF1">
        <w:t xml:space="preserve">Leonel Granados </w:t>
      </w:r>
      <w:r>
        <w:t xml:space="preserve"> 83</w:t>
      </w:r>
      <w:r w:rsidR="004E6EF1">
        <w:t>28</w:t>
      </w:r>
      <w:r>
        <w:t>-</w:t>
      </w:r>
      <w:r w:rsidR="004E6EF1">
        <w:t>52</w:t>
      </w:r>
      <w:r>
        <w:t>-</w:t>
      </w:r>
      <w:r w:rsidR="004E6EF1">
        <w:t>28</w:t>
      </w:r>
    </w:p>
    <w:p w:rsidR="00B363A5" w:rsidRDefault="00B363A5" w:rsidP="00B363A5">
      <w:pPr>
        <w:spacing w:after="0"/>
      </w:pPr>
      <w:r>
        <w:t>1</w:t>
      </w:r>
      <w:r w:rsidR="004E6EF1">
        <w:t>50</w:t>
      </w:r>
      <w:r>
        <w:t xml:space="preserve"> m.</w:t>
      </w:r>
      <w:r w:rsidR="00B65047">
        <w:t xml:space="preserve"> n</w:t>
      </w:r>
      <w:r w:rsidR="004E6EF1">
        <w:t>orte</w:t>
      </w:r>
      <w:r>
        <w:t xml:space="preserve"> </w:t>
      </w:r>
      <w:r w:rsidR="004E6EF1">
        <w:t>del puente de la entrada en</w:t>
      </w:r>
      <w:r>
        <w:t xml:space="preserve"> Carmona, Nandayure </w:t>
      </w:r>
    </w:p>
    <w:p w:rsidR="00B363A5" w:rsidRDefault="00B363A5" w:rsidP="00B363A5">
      <w:pPr>
        <w:spacing w:after="0"/>
      </w:pPr>
      <w:r>
        <w:t xml:space="preserve">4 cabinas con capacidad para 3 personas </w:t>
      </w:r>
      <w:r w:rsidR="008574E5">
        <w:t>e</w:t>
      </w:r>
      <w:r w:rsidR="004E6EF1">
        <w:t xml:space="preserve">quipadas con </w:t>
      </w:r>
      <w:r w:rsidR="00E53DBA">
        <w:t xml:space="preserve">todo incluyendo </w:t>
      </w:r>
      <w:r w:rsidR="004E6EF1">
        <w:t xml:space="preserve">A/C, TV, </w:t>
      </w:r>
      <w:r w:rsidR="008574E5">
        <w:t>w</w:t>
      </w:r>
      <w:r w:rsidR="004E6EF1">
        <w:t>i-fi</w:t>
      </w:r>
    </w:p>
    <w:p w:rsidR="00B363A5" w:rsidRDefault="00B363A5" w:rsidP="00B363A5">
      <w:pPr>
        <w:spacing w:after="0"/>
      </w:pPr>
      <w:r>
        <w:t>Ofrecemos también 1 casa con todas las comodidades</w:t>
      </w:r>
      <w:r w:rsidR="004E6EF1">
        <w:t xml:space="preserve"> para alojar alrededor de 10 personas</w:t>
      </w:r>
    </w:p>
    <w:p w:rsidR="00B363A5" w:rsidRDefault="00B363A5" w:rsidP="007265AC">
      <w:pPr>
        <w:spacing w:after="0"/>
      </w:pPr>
    </w:p>
    <w:p w:rsidR="00B363A5" w:rsidRDefault="008574E5" w:rsidP="007265AC">
      <w:pPr>
        <w:spacing w:after="0"/>
      </w:pPr>
      <w:r>
        <w:t xml:space="preserve">Centro Turístico Nayuribe  /  </w:t>
      </w:r>
      <w:r w:rsidR="00757E5D">
        <w:t>2657-72-70 ó 2657-72-01</w:t>
      </w:r>
    </w:p>
    <w:p w:rsidR="00B363A5" w:rsidRDefault="00757E5D" w:rsidP="007265AC">
      <w:pPr>
        <w:spacing w:after="0"/>
      </w:pPr>
      <w:r>
        <w:t xml:space="preserve">100 m. </w:t>
      </w:r>
      <w:r w:rsidR="00B65047">
        <w:t>s</w:t>
      </w:r>
      <w:r>
        <w:t>ur del Colegio Técnico de Carmona, Nandayure</w:t>
      </w:r>
    </w:p>
    <w:p w:rsidR="00B363A5" w:rsidRDefault="00757E5D" w:rsidP="007265AC">
      <w:pPr>
        <w:spacing w:after="0"/>
      </w:pPr>
      <w:r>
        <w:t>12 cabinas con capacidad para 3 a 4 personas</w:t>
      </w:r>
    </w:p>
    <w:p w:rsidR="00E21774" w:rsidRDefault="00E21774" w:rsidP="00E21774">
      <w:pPr>
        <w:spacing w:after="0"/>
      </w:pPr>
      <w:r>
        <w:t>Equipadas con todas las comodidades</w:t>
      </w:r>
      <w:r w:rsidR="00B65047">
        <w:t>.  Contamos con restaurante y piscinas</w:t>
      </w:r>
      <w:r>
        <w:t xml:space="preserve"> </w:t>
      </w:r>
    </w:p>
    <w:p w:rsidR="00757E5D" w:rsidRDefault="00757E5D" w:rsidP="007265AC">
      <w:pPr>
        <w:spacing w:after="0"/>
      </w:pPr>
    </w:p>
    <w:p w:rsidR="00E21774" w:rsidRDefault="00E21774" w:rsidP="007265AC">
      <w:pPr>
        <w:spacing w:after="0"/>
      </w:pPr>
      <w:r>
        <w:t>Cabinas Esmeralda  /  2657-52-31 ó 8833-80-</w:t>
      </w:r>
      <w:r w:rsidR="00B65047">
        <w:t>77</w:t>
      </w:r>
    </w:p>
    <w:p w:rsidR="00B65047" w:rsidRDefault="00B65047" w:rsidP="007265AC">
      <w:pPr>
        <w:spacing w:after="0"/>
      </w:pPr>
      <w:r>
        <w:t>5 km. norte del centro de Carmona y 75 m. este cruce Santa Rita</w:t>
      </w:r>
    </w:p>
    <w:p w:rsidR="00B65047" w:rsidRDefault="00B65047" w:rsidP="007265AC">
      <w:pPr>
        <w:spacing w:after="0"/>
      </w:pPr>
      <w:r>
        <w:t xml:space="preserve">4 cabinas </w:t>
      </w:r>
      <w:r w:rsidR="00B21E17">
        <w:t xml:space="preserve">con capacidad para 3 personas y 4 cabinas con capacidad para 2 personas </w:t>
      </w:r>
    </w:p>
    <w:p w:rsidR="001F0039" w:rsidRDefault="001F0039" w:rsidP="001F0039">
      <w:pPr>
        <w:spacing w:after="0"/>
      </w:pPr>
      <w:r>
        <w:t xml:space="preserve">Equipadas con todas las comodidades </w:t>
      </w:r>
    </w:p>
    <w:p w:rsidR="00B65047" w:rsidRDefault="00B65047" w:rsidP="007265AC">
      <w:pPr>
        <w:spacing w:after="0"/>
      </w:pPr>
    </w:p>
    <w:p w:rsidR="007265AC" w:rsidRDefault="00512A9C" w:rsidP="007265AC">
      <w:pPr>
        <w:spacing w:after="0"/>
      </w:pPr>
      <w:r>
        <w:t xml:space="preserve">Cabinas </w:t>
      </w:r>
      <w:r w:rsidR="00E70B90">
        <w:t>Oasis</w:t>
      </w:r>
      <w:r>
        <w:t xml:space="preserve">  /  8702-89-75 ó 8542-17-19</w:t>
      </w:r>
    </w:p>
    <w:p w:rsidR="00512A9C" w:rsidRDefault="00E70B90" w:rsidP="007265AC">
      <w:pPr>
        <w:spacing w:after="0"/>
      </w:pPr>
      <w:r>
        <w:t>5 km</w:t>
      </w:r>
      <w:r w:rsidR="00512A9C">
        <w:t xml:space="preserve">. Norte </w:t>
      </w:r>
      <w:r>
        <w:t>del centro de</w:t>
      </w:r>
      <w:r w:rsidR="00512A9C">
        <w:t xml:space="preserve"> Carmona, Nandayure </w:t>
      </w:r>
    </w:p>
    <w:p w:rsidR="007265AC" w:rsidRDefault="00512A9C" w:rsidP="007265AC">
      <w:pPr>
        <w:spacing w:after="0"/>
      </w:pPr>
      <w:r>
        <w:t>7 cabinas c</w:t>
      </w:r>
      <w:r w:rsidR="001F0039">
        <w:t xml:space="preserve">on capacidad para 4 personas </w:t>
      </w:r>
    </w:p>
    <w:p w:rsidR="007265AC" w:rsidRDefault="00E21774" w:rsidP="007265AC">
      <w:pPr>
        <w:spacing w:after="0"/>
      </w:pPr>
      <w:r>
        <w:t xml:space="preserve">Equipadas con todas las comodidades </w:t>
      </w:r>
    </w:p>
    <w:p w:rsidR="007265AC" w:rsidRDefault="007265AC" w:rsidP="007265AC">
      <w:pPr>
        <w:spacing w:after="0"/>
      </w:pPr>
    </w:p>
    <w:p w:rsidR="007265AC" w:rsidRDefault="007265AC" w:rsidP="007265AC">
      <w:pPr>
        <w:spacing w:after="0"/>
      </w:pPr>
    </w:p>
    <w:p w:rsidR="007265AC" w:rsidRDefault="00F5221F" w:rsidP="00162FA4">
      <w:pPr>
        <w:spacing w:after="0"/>
        <w:jc w:val="both"/>
      </w:pPr>
      <w:r>
        <w:t xml:space="preserve">También estamos poniendo a disposición el salón de la Unión Cantonal </w:t>
      </w:r>
      <w:r w:rsidR="00162FA4">
        <w:t>sin ningún costo, el cual</w:t>
      </w:r>
      <w:r>
        <w:t xml:space="preserve"> cuenta con una sala donde se pueden </w:t>
      </w:r>
      <w:r w:rsidR="00162FA4">
        <w:t xml:space="preserve">acomodar </w:t>
      </w:r>
      <w:r>
        <w:t>alrededor de diez colchonetas. Cuenta con aire acondicionado, baño y servicio sanitario.</w:t>
      </w:r>
    </w:p>
    <w:p w:rsidR="007265AC" w:rsidRDefault="007265AC" w:rsidP="00162FA4">
      <w:pPr>
        <w:spacing w:after="0"/>
        <w:jc w:val="both"/>
      </w:pPr>
    </w:p>
    <w:p w:rsidR="00162FA4" w:rsidRDefault="00162FA4" w:rsidP="00162FA4">
      <w:pPr>
        <w:spacing w:after="0"/>
        <w:jc w:val="both"/>
      </w:pPr>
      <w:r>
        <w:t xml:space="preserve">Además, el Colegio Técnico de Nandayure y la Escuela Presbítero José Daniel Carmona ofrecen la opción de prestar aulas para el alojamiento de atletas.  </w:t>
      </w:r>
    </w:p>
    <w:p w:rsidR="00162FA4" w:rsidRDefault="00162FA4" w:rsidP="00162FA4">
      <w:pPr>
        <w:spacing w:after="0"/>
        <w:jc w:val="both"/>
      </w:pPr>
    </w:p>
    <w:p w:rsidR="00162FA4" w:rsidRDefault="00B31B61" w:rsidP="007265AC">
      <w:pPr>
        <w:spacing w:after="0"/>
      </w:pPr>
      <w:r>
        <w:t>Para más información con el profesor Gerardo Rodríguez al 8338-34-41 ó al 2657-62-61 del CCDR Nandayure.</w:t>
      </w:r>
    </w:p>
    <w:p w:rsidR="00B31B61" w:rsidRDefault="00B31B61" w:rsidP="007265AC">
      <w:pPr>
        <w:spacing w:after="0"/>
      </w:pPr>
    </w:p>
    <w:p w:rsidR="00B31B61" w:rsidRDefault="00B31B61" w:rsidP="007265AC">
      <w:pPr>
        <w:spacing w:after="0"/>
      </w:pPr>
      <w:r>
        <w:t>Los esperamos!</w:t>
      </w:r>
    </w:p>
    <w:sectPr w:rsidR="00B31B61" w:rsidSect="00726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47396"/>
    <w:rsid w:val="00162FA4"/>
    <w:rsid w:val="001D0543"/>
    <w:rsid w:val="001F0039"/>
    <w:rsid w:val="004E6EF1"/>
    <w:rsid w:val="00512A9C"/>
    <w:rsid w:val="005A528C"/>
    <w:rsid w:val="007265AC"/>
    <w:rsid w:val="00757E5D"/>
    <w:rsid w:val="007A13C9"/>
    <w:rsid w:val="007A54AE"/>
    <w:rsid w:val="007D7911"/>
    <w:rsid w:val="008574E5"/>
    <w:rsid w:val="008B7441"/>
    <w:rsid w:val="00B21E17"/>
    <w:rsid w:val="00B31B61"/>
    <w:rsid w:val="00B363A5"/>
    <w:rsid w:val="00B65047"/>
    <w:rsid w:val="00C06896"/>
    <w:rsid w:val="00C47396"/>
    <w:rsid w:val="00D77C6E"/>
    <w:rsid w:val="00DF04EF"/>
    <w:rsid w:val="00E21774"/>
    <w:rsid w:val="00E53DBA"/>
    <w:rsid w:val="00E70B90"/>
    <w:rsid w:val="00F22531"/>
    <w:rsid w:val="00F5221F"/>
    <w:rsid w:val="00FF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2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3758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2018-11-15T20:35:00Z</cp:lastPrinted>
  <dcterms:created xsi:type="dcterms:W3CDTF">2018-11-15T13:58:00Z</dcterms:created>
  <dcterms:modified xsi:type="dcterms:W3CDTF">2018-11-19T22:49:00Z</dcterms:modified>
</cp:coreProperties>
</file>